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9A" w:rsidRPr="0073369A" w:rsidRDefault="00DA1D1C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8"/>
        </w:rPr>
      </w:pPr>
      <w:r>
        <w:rPr>
          <w:rFonts w:ascii="Arial-BoldMT" w:hAnsi="Arial-BoldMT" w:cs="Arial-BoldMT"/>
          <w:b/>
          <w:bCs/>
          <w:sz w:val="24"/>
          <w:szCs w:val="28"/>
        </w:rPr>
        <w:t>Einladung zur 26</w:t>
      </w:r>
      <w:r w:rsidR="0073369A" w:rsidRPr="0073369A">
        <w:rPr>
          <w:rFonts w:ascii="Arial-BoldMT" w:hAnsi="Arial-BoldMT" w:cs="Arial-BoldMT"/>
          <w:b/>
          <w:bCs/>
          <w:sz w:val="24"/>
          <w:szCs w:val="28"/>
        </w:rPr>
        <w:t>. ordentlichen Vollversammlung</w:t>
      </w:r>
    </w:p>
    <w:p w:rsid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ArialMT" w:hAnsi="ArialMT" w:cs="ArialMT"/>
          <w:sz w:val="20"/>
          <w:szCs w:val="24"/>
        </w:rPr>
        <w:t xml:space="preserve">am </w:t>
      </w:r>
      <w:r w:rsidR="00652F7D">
        <w:rPr>
          <w:rFonts w:ascii="ArialMT" w:hAnsi="ArialMT" w:cs="ArialMT"/>
          <w:sz w:val="20"/>
          <w:szCs w:val="24"/>
        </w:rPr>
        <w:t xml:space="preserve">Freitag, den </w:t>
      </w:r>
      <w:r w:rsidR="00DA1D1C">
        <w:rPr>
          <w:rFonts w:ascii="ArialMT" w:hAnsi="ArialMT" w:cs="ArialMT"/>
          <w:sz w:val="20"/>
          <w:szCs w:val="24"/>
        </w:rPr>
        <w:t>16</w:t>
      </w:r>
      <w:r w:rsidR="00E44A97">
        <w:rPr>
          <w:rFonts w:ascii="ArialMT" w:hAnsi="ArialMT" w:cs="ArialMT"/>
          <w:sz w:val="20"/>
          <w:szCs w:val="24"/>
        </w:rPr>
        <w:t>.</w:t>
      </w:r>
      <w:r w:rsidR="004359EF">
        <w:rPr>
          <w:rFonts w:ascii="ArialMT" w:hAnsi="ArialMT" w:cs="ArialMT"/>
          <w:sz w:val="20"/>
          <w:szCs w:val="24"/>
        </w:rPr>
        <w:t>01.2018</w:t>
      </w:r>
      <w:r w:rsidRPr="0073369A">
        <w:rPr>
          <w:rFonts w:ascii="ArialMT" w:hAnsi="ArialMT" w:cs="ArialMT"/>
          <w:sz w:val="20"/>
          <w:szCs w:val="24"/>
        </w:rPr>
        <w:t xml:space="preserve"> in der Försterschule Bruck an der Mur</w:t>
      </w: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</w:p>
    <w:p w:rsid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ArialMT" w:hAnsi="ArialMT" w:cs="ArialMT"/>
          <w:sz w:val="20"/>
          <w:szCs w:val="24"/>
        </w:rPr>
        <w:t>Der Verein der Freunde und Absolventen der Höheren Lehranstalten für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 xml:space="preserve">Forstwirtschaft Bruck an der Mur und </w:t>
      </w:r>
      <w:proofErr w:type="spellStart"/>
      <w:r w:rsidRPr="0073369A">
        <w:rPr>
          <w:rFonts w:ascii="ArialMT" w:hAnsi="ArialMT" w:cs="ArialMT"/>
          <w:sz w:val="20"/>
          <w:szCs w:val="24"/>
        </w:rPr>
        <w:t>Gainfarn</w:t>
      </w:r>
      <w:proofErr w:type="spellEnd"/>
      <w:r w:rsidRPr="0073369A">
        <w:rPr>
          <w:rFonts w:ascii="ArialMT" w:hAnsi="ArialMT" w:cs="ArialMT"/>
          <w:sz w:val="20"/>
          <w:szCs w:val="24"/>
        </w:rPr>
        <w:t xml:space="preserve"> lädt alle Mitglieder, Freunde, Gönner</w:t>
      </w:r>
      <w:r w:rsidR="00E6709D">
        <w:rPr>
          <w:rFonts w:ascii="ArialMT" w:hAnsi="ArialMT" w:cs="ArialMT"/>
          <w:sz w:val="20"/>
          <w:szCs w:val="24"/>
        </w:rPr>
        <w:t xml:space="preserve"> und Interessierte zu seiner 26</w:t>
      </w:r>
      <w:bookmarkStart w:id="0" w:name="_GoBack"/>
      <w:bookmarkEnd w:id="0"/>
      <w:r w:rsidRPr="0073369A">
        <w:rPr>
          <w:rFonts w:ascii="ArialMT" w:hAnsi="ArialMT" w:cs="ArialMT"/>
          <w:sz w:val="20"/>
          <w:szCs w:val="24"/>
        </w:rPr>
        <w:t>. ordentlichen Vollversammlung ein.</w:t>
      </w: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ArialMT" w:hAnsi="ArialMT" w:cs="ArialMT"/>
          <w:sz w:val="20"/>
          <w:szCs w:val="24"/>
        </w:rPr>
        <w:t>Datum:</w:t>
      </w:r>
      <w:r w:rsidR="00DA1D1C">
        <w:rPr>
          <w:rFonts w:ascii="ArialMT" w:hAnsi="ArialMT" w:cs="ArialMT"/>
          <w:sz w:val="20"/>
          <w:szCs w:val="24"/>
        </w:rPr>
        <w:t xml:space="preserve"> Dienstag</w:t>
      </w:r>
      <w:r w:rsidR="00652F7D">
        <w:rPr>
          <w:rFonts w:ascii="ArialMT" w:hAnsi="ArialMT" w:cs="ArialMT"/>
          <w:sz w:val="20"/>
          <w:szCs w:val="24"/>
        </w:rPr>
        <w:t xml:space="preserve">, </w:t>
      </w:r>
      <w:r w:rsidR="00DA1D1C">
        <w:rPr>
          <w:rFonts w:ascii="ArialMT" w:hAnsi="ArialMT" w:cs="ArialMT"/>
          <w:sz w:val="20"/>
          <w:szCs w:val="24"/>
        </w:rPr>
        <w:t>16</w:t>
      </w:r>
      <w:r w:rsidR="009B1A7C">
        <w:rPr>
          <w:rFonts w:ascii="ArialMT" w:hAnsi="ArialMT" w:cs="ArialMT"/>
          <w:sz w:val="20"/>
          <w:szCs w:val="24"/>
        </w:rPr>
        <w:t>.Jänner</w:t>
      </w:r>
      <w:r w:rsidR="004359EF">
        <w:rPr>
          <w:rFonts w:ascii="ArialMT" w:hAnsi="ArialMT" w:cs="ArialMT"/>
          <w:sz w:val="20"/>
          <w:szCs w:val="24"/>
        </w:rPr>
        <w:t xml:space="preserve"> 2018</w:t>
      </w: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ArialMT" w:hAnsi="ArialMT" w:cs="ArialMT"/>
          <w:sz w:val="20"/>
          <w:szCs w:val="24"/>
        </w:rPr>
        <w:t>Zeit: 1</w:t>
      </w:r>
      <w:r w:rsidR="00DA1D1C">
        <w:rPr>
          <w:rFonts w:ascii="ArialMT" w:hAnsi="ArialMT" w:cs="ArialMT"/>
          <w:sz w:val="20"/>
          <w:szCs w:val="24"/>
        </w:rPr>
        <w:t>8</w:t>
      </w:r>
      <w:r w:rsidRPr="0073369A">
        <w:rPr>
          <w:rFonts w:ascii="ArialMT" w:hAnsi="ArialMT" w:cs="ArialMT"/>
          <w:sz w:val="20"/>
          <w:szCs w:val="24"/>
        </w:rPr>
        <w:t>:00 Uhr</w:t>
      </w:r>
    </w:p>
    <w:p w:rsid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ArialMT" w:hAnsi="ArialMT" w:cs="ArialMT"/>
          <w:sz w:val="20"/>
          <w:szCs w:val="24"/>
        </w:rPr>
        <w:t xml:space="preserve">Ort: Höhere Lehranstalt für Forstwirtschaft Bruck an der Mur, </w:t>
      </w: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4"/>
        </w:rPr>
      </w:pP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Symbol" w:hAnsi="Symbol" w:cs="Symbol"/>
          <w:sz w:val="20"/>
          <w:szCs w:val="24"/>
        </w:rPr>
        <w:t></w:t>
      </w:r>
      <w:r w:rsidRPr="0073369A">
        <w:rPr>
          <w:rFonts w:ascii="Symbol" w:hAnsi="Symbol" w:cs="Symbol"/>
          <w:sz w:val="20"/>
          <w:szCs w:val="24"/>
        </w:rPr>
        <w:t></w:t>
      </w:r>
      <w:r w:rsidRPr="0073369A">
        <w:rPr>
          <w:rFonts w:ascii="ArialMT" w:hAnsi="ArialMT" w:cs="ArialMT"/>
          <w:sz w:val="20"/>
          <w:szCs w:val="24"/>
        </w:rPr>
        <w:t xml:space="preserve">Begrüßung durch den Obmann </w:t>
      </w:r>
      <w:r w:rsidR="009B1A7C">
        <w:rPr>
          <w:rFonts w:ascii="ArialMT" w:hAnsi="ArialMT" w:cs="ArialMT"/>
          <w:sz w:val="20"/>
          <w:szCs w:val="24"/>
        </w:rPr>
        <w:t>Bauer Peter</w:t>
      </w: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Symbol" w:hAnsi="Symbol" w:cs="Symbol"/>
          <w:sz w:val="20"/>
          <w:szCs w:val="24"/>
        </w:rPr>
        <w:t></w:t>
      </w:r>
      <w:r w:rsidRPr="0073369A">
        <w:rPr>
          <w:rFonts w:ascii="Symbol" w:hAnsi="Symbol" w:cs="Symbol"/>
          <w:sz w:val="20"/>
          <w:szCs w:val="24"/>
        </w:rPr>
        <w:t></w:t>
      </w:r>
      <w:r w:rsidRPr="0073369A">
        <w:rPr>
          <w:rFonts w:ascii="ArialMT" w:hAnsi="ArialMT" w:cs="ArialMT"/>
          <w:sz w:val="20"/>
          <w:szCs w:val="24"/>
        </w:rPr>
        <w:t>Tätigkeitsbericht über die abgelaufene Vorstandsperiode</w:t>
      </w: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Symbol" w:hAnsi="Symbol" w:cs="Symbol"/>
          <w:sz w:val="20"/>
          <w:szCs w:val="24"/>
        </w:rPr>
        <w:t></w:t>
      </w:r>
      <w:r w:rsidRPr="0073369A">
        <w:rPr>
          <w:rFonts w:ascii="Symbol" w:hAnsi="Symbol" w:cs="Symbol"/>
          <w:sz w:val="20"/>
          <w:szCs w:val="24"/>
        </w:rPr>
        <w:t></w:t>
      </w:r>
      <w:r w:rsidRPr="0073369A">
        <w:rPr>
          <w:rFonts w:ascii="ArialMT" w:hAnsi="ArialMT" w:cs="ArialMT"/>
          <w:sz w:val="20"/>
          <w:szCs w:val="24"/>
        </w:rPr>
        <w:t>Bericht des Kassiers</w:t>
      </w:r>
    </w:p>
    <w:p w:rsid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Symbol" w:hAnsi="Symbol" w:cs="Symbol"/>
          <w:sz w:val="20"/>
          <w:szCs w:val="24"/>
        </w:rPr>
        <w:t></w:t>
      </w:r>
      <w:r w:rsidRPr="0073369A">
        <w:rPr>
          <w:rFonts w:ascii="Symbol" w:hAnsi="Symbol" w:cs="Symbol"/>
          <w:sz w:val="20"/>
          <w:szCs w:val="24"/>
        </w:rPr>
        <w:t></w:t>
      </w:r>
      <w:r w:rsidRPr="0073369A">
        <w:rPr>
          <w:rFonts w:ascii="ArialMT" w:hAnsi="ArialMT" w:cs="ArialMT"/>
          <w:sz w:val="20"/>
          <w:szCs w:val="24"/>
        </w:rPr>
        <w:t>Entlastung des Vorstandes</w:t>
      </w: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Symbol" w:hAnsi="Symbol" w:cs="Symbol"/>
          <w:sz w:val="20"/>
          <w:szCs w:val="24"/>
        </w:rPr>
        <w:t></w:t>
      </w:r>
      <w:r w:rsidRPr="0073369A">
        <w:rPr>
          <w:rFonts w:ascii="Symbol" w:hAnsi="Symbol" w:cs="Symbol"/>
          <w:sz w:val="20"/>
          <w:szCs w:val="24"/>
        </w:rPr>
        <w:t></w:t>
      </w:r>
      <w:r w:rsidRPr="0073369A">
        <w:rPr>
          <w:rFonts w:ascii="ArialMT" w:hAnsi="ArialMT" w:cs="ArialMT"/>
          <w:sz w:val="20"/>
          <w:szCs w:val="24"/>
        </w:rPr>
        <w:t>Neuwahl des Vorstandes und der Rechnungsprüfer</w:t>
      </w: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Symbol" w:hAnsi="Symbol" w:cs="Symbol"/>
          <w:sz w:val="20"/>
          <w:szCs w:val="24"/>
        </w:rPr>
        <w:t></w:t>
      </w:r>
      <w:r w:rsidRPr="0073369A">
        <w:rPr>
          <w:rFonts w:ascii="Symbol" w:hAnsi="Symbol" w:cs="Symbol"/>
          <w:sz w:val="20"/>
          <w:szCs w:val="24"/>
        </w:rPr>
        <w:t></w:t>
      </w:r>
      <w:r w:rsidRPr="0073369A">
        <w:rPr>
          <w:rFonts w:ascii="ArialMT" w:hAnsi="ArialMT" w:cs="ArialMT"/>
          <w:sz w:val="20"/>
          <w:szCs w:val="24"/>
        </w:rPr>
        <w:t>Programmvorstellung des neuen Vorstandes</w:t>
      </w:r>
    </w:p>
    <w:p w:rsid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Symbol" w:hAnsi="Symbol" w:cs="Symbol"/>
          <w:sz w:val="20"/>
          <w:szCs w:val="24"/>
        </w:rPr>
        <w:t></w:t>
      </w:r>
      <w:r w:rsidRPr="0073369A">
        <w:rPr>
          <w:rFonts w:ascii="Symbol" w:hAnsi="Symbol" w:cs="Symbol"/>
          <w:sz w:val="20"/>
          <w:szCs w:val="24"/>
        </w:rPr>
        <w:t></w:t>
      </w:r>
      <w:r w:rsidRPr="0073369A">
        <w:rPr>
          <w:rFonts w:ascii="ArialMT" w:hAnsi="ArialMT" w:cs="ArialMT"/>
          <w:sz w:val="20"/>
          <w:szCs w:val="24"/>
        </w:rPr>
        <w:t>Allfälliges</w:t>
      </w: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</w:p>
    <w:p w:rsid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  <w:r w:rsidRPr="0073369A">
        <w:rPr>
          <w:rFonts w:ascii="ArialMT" w:hAnsi="ArialMT" w:cs="ArialMT"/>
          <w:sz w:val="20"/>
          <w:szCs w:val="24"/>
        </w:rPr>
        <w:t>Um Wahlvorschläge an den Obmann (schriftlich, fernmündlich, elektronisch; siehe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Kontaktdaten) wird höflich gebeten.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Die Vollversammlung findet nur alle drei Jahre statt. Anträge für die Tagesordnung,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die mindestens vier Tage vor der Vollversammlung beim Vorstand schriftlich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eingebracht werden, müssen auf die Tagesordnung gesetzt werden.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Dringlichkeitsanträge können in die Tagesordnung aufgenommen werden, wenn zwei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Drittel der anwesenden Stimmberechtigten die Dringlichkeit beschließt. Anträge auf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Satzungsänderung und Auflösung des Vereines können niemals als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Dringlichkeitsanträge zugelassen werden. Stimmberechtigte Mitglieder können ihr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Stimmrecht schriftlich ausüben oder nach rechtzeitiger schriftlicher Anzeige an den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Vorstand aufgrund einer schriftlichen Vollmacht einem anderen stimmberechtigten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Mitglied übertragen. Die Übertragung von mehr als fünf Vollmachten auf eine Person</w:t>
      </w:r>
      <w:r>
        <w:rPr>
          <w:rFonts w:ascii="ArialMT" w:hAnsi="ArialMT" w:cs="ArialMT"/>
          <w:sz w:val="20"/>
          <w:szCs w:val="24"/>
        </w:rPr>
        <w:t xml:space="preserve"> </w:t>
      </w:r>
      <w:r w:rsidRPr="0073369A">
        <w:rPr>
          <w:rFonts w:ascii="ArialMT" w:hAnsi="ArialMT" w:cs="ArialMT"/>
          <w:sz w:val="20"/>
          <w:szCs w:val="24"/>
        </w:rPr>
        <w:t>ist unzulässig.</w:t>
      </w:r>
    </w:p>
    <w:p w:rsid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</w:p>
    <w:p w:rsidR="0073369A" w:rsidRPr="0073369A" w:rsidRDefault="0073369A" w:rsidP="007336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4"/>
        </w:rPr>
      </w:pPr>
    </w:p>
    <w:p w:rsidR="003F071A" w:rsidRPr="0073369A" w:rsidRDefault="0073369A" w:rsidP="0073369A">
      <w:pPr>
        <w:jc w:val="both"/>
        <w:rPr>
          <w:sz w:val="18"/>
        </w:rPr>
      </w:pPr>
      <w:r w:rsidRPr="0073369A">
        <w:rPr>
          <w:rFonts w:ascii="ArialMT" w:hAnsi="ArialMT" w:cs="ArialMT"/>
          <w:sz w:val="20"/>
          <w:szCs w:val="24"/>
        </w:rPr>
        <w:t>Der Vorstand freut sich auf Euer Kommen.</w:t>
      </w:r>
    </w:p>
    <w:sectPr w:rsidR="003F071A" w:rsidRPr="0073369A" w:rsidSect="00965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9A"/>
    <w:rsid w:val="003C4626"/>
    <w:rsid w:val="003F071A"/>
    <w:rsid w:val="004359EF"/>
    <w:rsid w:val="00652F7D"/>
    <w:rsid w:val="0073369A"/>
    <w:rsid w:val="00824919"/>
    <w:rsid w:val="009655DC"/>
    <w:rsid w:val="009B1A7C"/>
    <w:rsid w:val="00A50689"/>
    <w:rsid w:val="00D14AFA"/>
    <w:rsid w:val="00DA1D1C"/>
    <w:rsid w:val="00E44A97"/>
    <w:rsid w:val="00E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1CFB-EE8D-452C-A284-2659B163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5D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</dc:creator>
  <cp:keywords/>
  <cp:lastModifiedBy>Peter Bauer</cp:lastModifiedBy>
  <cp:revision>2</cp:revision>
  <dcterms:created xsi:type="dcterms:W3CDTF">2018-01-10T17:23:00Z</dcterms:created>
  <dcterms:modified xsi:type="dcterms:W3CDTF">2018-01-10T17:23:00Z</dcterms:modified>
</cp:coreProperties>
</file>